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B" w:rsidRPr="009E3B56" w:rsidRDefault="009E3B56" w:rsidP="00E27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B56">
        <w:rPr>
          <w:rFonts w:ascii="Times New Roman" w:hAnsi="Times New Roman" w:cs="Times New Roman"/>
          <w:sz w:val="24"/>
          <w:szCs w:val="24"/>
        </w:rPr>
        <w:t>Отчет</w:t>
      </w:r>
      <w:r w:rsidR="00B4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B56" w:rsidRPr="009E3B56" w:rsidRDefault="009E3B56" w:rsidP="00E27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B56">
        <w:rPr>
          <w:rFonts w:ascii="Times New Roman" w:hAnsi="Times New Roman" w:cs="Times New Roman"/>
          <w:sz w:val="24"/>
          <w:szCs w:val="24"/>
        </w:rPr>
        <w:t>О сетевом взаимодействии и выездных мероприятиях</w:t>
      </w:r>
    </w:p>
    <w:tbl>
      <w:tblPr>
        <w:tblStyle w:val="a3"/>
        <w:tblW w:w="0" w:type="auto"/>
        <w:tblLayout w:type="fixed"/>
        <w:tblLook w:val="04A0"/>
      </w:tblPr>
      <w:tblGrid>
        <w:gridCol w:w="1717"/>
        <w:gridCol w:w="2644"/>
        <w:gridCol w:w="1134"/>
        <w:gridCol w:w="1276"/>
        <w:gridCol w:w="1275"/>
        <w:gridCol w:w="1701"/>
        <w:gridCol w:w="1418"/>
        <w:gridCol w:w="1276"/>
        <w:gridCol w:w="1134"/>
        <w:gridCol w:w="1211"/>
      </w:tblGrid>
      <w:tr w:rsidR="00E27905" w:rsidRPr="009E3B56" w:rsidTr="00FE1889">
        <w:trPr>
          <w:trHeight w:val="945"/>
        </w:trPr>
        <w:tc>
          <w:tcPr>
            <w:tcW w:w="1717" w:type="dxa"/>
            <w:vMerge w:val="restart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ППЛ «Родничок»</w:t>
            </w:r>
            <w:r w:rsidR="00FE18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раеведческой казачьей направленности </w:t>
            </w:r>
          </w:p>
        </w:tc>
        <w:tc>
          <w:tcPr>
            <w:tcW w:w="2644" w:type="dxa"/>
            <w:vMerge w:val="restart"/>
            <w:vAlign w:val="center"/>
          </w:tcPr>
          <w:p w:rsidR="00E27905" w:rsidRPr="009E3B56" w:rsidRDefault="00E27905" w:rsidP="009E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взаимодействовали с приложением договоров и соглашений</w:t>
            </w:r>
          </w:p>
        </w:tc>
        <w:tc>
          <w:tcPr>
            <w:tcW w:w="10425" w:type="dxa"/>
            <w:gridSpan w:val="8"/>
            <w:vAlign w:val="center"/>
          </w:tcPr>
          <w:p w:rsidR="00E27905" w:rsidRDefault="00E27905" w:rsidP="009E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мероприятий, количество участников</w:t>
            </w:r>
          </w:p>
        </w:tc>
      </w:tr>
      <w:tr w:rsidR="00E27905" w:rsidRPr="009E3B56" w:rsidTr="000A6A95">
        <w:trPr>
          <w:trHeight w:val="921"/>
        </w:trPr>
        <w:tc>
          <w:tcPr>
            <w:tcW w:w="1717" w:type="dxa"/>
            <w:vMerge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Центр красоты и здоровья</w:t>
            </w:r>
          </w:p>
        </w:tc>
        <w:tc>
          <w:tcPr>
            <w:tcW w:w="1276" w:type="dxa"/>
          </w:tcPr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proofErr w:type="spellStart"/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историко-краеведчес</w:t>
            </w:r>
            <w:r w:rsidR="000A6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</w:p>
        </w:tc>
        <w:tc>
          <w:tcPr>
            <w:tcW w:w="1275" w:type="dxa"/>
          </w:tcPr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 xml:space="preserve">Театр </w:t>
            </w:r>
            <w:proofErr w:type="spellStart"/>
            <w:proofErr w:type="gramStart"/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0A6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0A6A95">
              <w:rPr>
                <w:rFonts w:ascii="Times New Roman" w:hAnsi="Times New Roman" w:cs="Times New Roman"/>
                <w:sz w:val="20"/>
                <w:szCs w:val="20"/>
              </w:rPr>
              <w:t xml:space="preserve"> комедии</w:t>
            </w:r>
          </w:p>
        </w:tc>
        <w:tc>
          <w:tcPr>
            <w:tcW w:w="1701" w:type="dxa"/>
          </w:tcPr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«Майкопское»</w:t>
            </w:r>
          </w:p>
        </w:tc>
        <w:tc>
          <w:tcPr>
            <w:tcW w:w="1418" w:type="dxa"/>
          </w:tcPr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276" w:type="dxa"/>
          </w:tcPr>
          <w:p w:rsidR="000A6A95" w:rsidRDefault="000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Сельский д</w:t>
            </w:r>
            <w:r w:rsidR="00E27905" w:rsidRPr="000A6A95">
              <w:rPr>
                <w:rFonts w:ascii="Times New Roman" w:hAnsi="Times New Roman" w:cs="Times New Roman"/>
                <w:sz w:val="20"/>
                <w:szCs w:val="20"/>
              </w:rPr>
              <w:t>ом культуры «</w:t>
            </w:r>
            <w:proofErr w:type="spellStart"/>
            <w:r w:rsidR="00E27905" w:rsidRPr="000A6A95">
              <w:rPr>
                <w:rFonts w:ascii="Times New Roman" w:hAnsi="Times New Roman" w:cs="Times New Roman"/>
                <w:sz w:val="20"/>
                <w:szCs w:val="20"/>
              </w:rPr>
              <w:t>Майкопс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кий»</w:t>
            </w:r>
          </w:p>
        </w:tc>
        <w:tc>
          <w:tcPr>
            <w:tcW w:w="1134" w:type="dxa"/>
          </w:tcPr>
          <w:p w:rsidR="00E27905" w:rsidRPr="000A6A95" w:rsidRDefault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АО Конезавод «Восход»</w:t>
            </w:r>
          </w:p>
        </w:tc>
        <w:tc>
          <w:tcPr>
            <w:tcW w:w="1211" w:type="dxa"/>
          </w:tcPr>
          <w:p w:rsidR="00E27905" w:rsidRPr="000A6A95" w:rsidRDefault="00E27905" w:rsidP="00E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95">
              <w:rPr>
                <w:rFonts w:ascii="Times New Roman" w:hAnsi="Times New Roman" w:cs="Times New Roman"/>
                <w:sz w:val="20"/>
                <w:szCs w:val="20"/>
              </w:rPr>
              <w:t>Школьная  библиотека</w:t>
            </w:r>
          </w:p>
        </w:tc>
      </w:tr>
      <w:tr w:rsidR="00E27905" w:rsidRPr="009E3B56" w:rsidTr="000A6A95">
        <w:tc>
          <w:tcPr>
            <w:tcW w:w="1717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27905" w:rsidRPr="00E27905" w:rsidRDefault="00E27905" w:rsidP="00E27905">
            <w:pPr>
              <w:pStyle w:val="a4"/>
              <w:numPr>
                <w:ilvl w:val="0"/>
                <w:numId w:val="1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</w:rPr>
              <w:t>Центр красоты и здоровья</w:t>
            </w:r>
          </w:p>
        </w:tc>
        <w:tc>
          <w:tcPr>
            <w:tcW w:w="1134" w:type="dxa"/>
          </w:tcPr>
          <w:p w:rsidR="00E27905" w:rsidRPr="009E3B56" w:rsidRDefault="000A6A95" w:rsidP="000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7песещений (</w:t>
            </w:r>
            <w:r w:rsidR="00817AF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1276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05" w:rsidRPr="009E3B56" w:rsidTr="000A6A95">
        <w:tc>
          <w:tcPr>
            <w:tcW w:w="1717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27905" w:rsidRPr="00E27905" w:rsidRDefault="00E27905" w:rsidP="00E27905">
            <w:pPr>
              <w:pStyle w:val="a4"/>
              <w:numPr>
                <w:ilvl w:val="0"/>
                <w:numId w:val="1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</w:rPr>
              <w:t>Музей историко-краеведческий</w:t>
            </w:r>
          </w:p>
        </w:tc>
        <w:tc>
          <w:tcPr>
            <w:tcW w:w="1134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905" w:rsidRPr="009E3B56" w:rsidRDefault="000A6A95" w:rsidP="008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3посещения (</w:t>
            </w:r>
            <w:r w:rsidR="00817A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275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05" w:rsidRPr="009E3B56" w:rsidTr="000A6A95">
        <w:tc>
          <w:tcPr>
            <w:tcW w:w="1717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27905" w:rsidRPr="00E27905" w:rsidRDefault="00E27905" w:rsidP="00E27905">
            <w:pPr>
              <w:pStyle w:val="a4"/>
              <w:numPr>
                <w:ilvl w:val="0"/>
                <w:numId w:val="1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134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A95" w:rsidRDefault="000A6A95" w:rsidP="000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1меро</w:t>
            </w:r>
          </w:p>
          <w:p w:rsidR="00E27905" w:rsidRPr="009E3B56" w:rsidRDefault="000A6A95" w:rsidP="000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приятие (</w:t>
            </w:r>
            <w:r w:rsidR="00E279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27905" w:rsidRPr="009E3B56" w:rsidRDefault="00E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9" w:rsidRPr="009E3B56" w:rsidTr="000A6A95">
        <w:tc>
          <w:tcPr>
            <w:tcW w:w="1717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92509" w:rsidRPr="00C92509" w:rsidRDefault="00C92509" w:rsidP="00C92509">
            <w:pPr>
              <w:pStyle w:val="a4"/>
              <w:numPr>
                <w:ilvl w:val="0"/>
                <w:numId w:val="1"/>
              </w:numPr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9">
              <w:rPr>
                <w:rFonts w:ascii="Times New Roman" w:hAnsi="Times New Roman" w:cs="Times New Roman"/>
                <w:sz w:val="24"/>
                <w:szCs w:val="24"/>
              </w:rPr>
              <w:t>Хуторское казачье общество «Майкопское»</w:t>
            </w: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9E3B56" w:rsidRDefault="008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9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25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0A6A95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1418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9" w:rsidRPr="009E3B56" w:rsidTr="000A6A95">
        <w:tc>
          <w:tcPr>
            <w:tcW w:w="1717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92509" w:rsidRPr="00C92509" w:rsidRDefault="00C92509" w:rsidP="00C92509">
            <w:pPr>
              <w:pStyle w:val="a4"/>
              <w:numPr>
                <w:ilvl w:val="0"/>
                <w:numId w:val="1"/>
              </w:numPr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509" w:rsidRPr="009E3B56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посещения </w:t>
            </w:r>
            <w:r w:rsidR="00C925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9" w:rsidRPr="009E3B56" w:rsidTr="000A6A95">
        <w:tc>
          <w:tcPr>
            <w:tcW w:w="1717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92509" w:rsidRPr="00C92509" w:rsidRDefault="00C92509" w:rsidP="00C92509">
            <w:pPr>
              <w:pStyle w:val="a4"/>
              <w:numPr>
                <w:ilvl w:val="0"/>
                <w:numId w:val="1"/>
              </w:numPr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9">
              <w:rPr>
                <w:rFonts w:ascii="Times New Roman" w:hAnsi="Times New Roman" w:cs="Times New Roman"/>
                <w:sz w:val="24"/>
                <w:szCs w:val="24"/>
              </w:rPr>
              <w:t>Дом культуры «Майкопский»</w:t>
            </w: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мероприятий </w:t>
            </w:r>
            <w:r w:rsidR="00C92509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9" w:rsidRPr="009E3B56" w:rsidTr="000A6A95">
        <w:tc>
          <w:tcPr>
            <w:tcW w:w="1717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92509" w:rsidRPr="00C92509" w:rsidRDefault="00C92509" w:rsidP="00C92509">
            <w:pPr>
              <w:pStyle w:val="a4"/>
              <w:numPr>
                <w:ilvl w:val="0"/>
                <w:numId w:val="1"/>
              </w:numPr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9">
              <w:rPr>
                <w:rFonts w:ascii="Times New Roman" w:hAnsi="Times New Roman" w:cs="Times New Roman"/>
                <w:sz w:val="24"/>
                <w:szCs w:val="24"/>
              </w:rPr>
              <w:t>АО Конезавод «Восход»</w:t>
            </w: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509" w:rsidRPr="009E3B56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посещения </w:t>
            </w:r>
            <w:r w:rsidR="00C925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1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9" w:rsidRPr="009E3B56" w:rsidTr="000A6A95">
        <w:tc>
          <w:tcPr>
            <w:tcW w:w="1717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92509" w:rsidRPr="00C92509" w:rsidRDefault="00C92509" w:rsidP="00C92509">
            <w:pPr>
              <w:pStyle w:val="a4"/>
              <w:numPr>
                <w:ilvl w:val="0"/>
                <w:numId w:val="1"/>
              </w:numPr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9">
              <w:rPr>
                <w:rFonts w:ascii="Times New Roman" w:hAnsi="Times New Roman" w:cs="Times New Roman"/>
                <w:sz w:val="24"/>
                <w:szCs w:val="24"/>
              </w:rPr>
              <w:t>Школьная  библиотека</w:t>
            </w: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509" w:rsidRPr="009E3B56" w:rsidRDefault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92509" w:rsidRPr="009E3B56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мероприятия </w:t>
            </w:r>
            <w:r w:rsidR="00C925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FE1889" w:rsidRDefault="00FE1889">
      <w:pPr>
        <w:rPr>
          <w:rFonts w:ascii="Times New Roman" w:hAnsi="Times New Roman" w:cs="Times New Roman"/>
          <w:sz w:val="24"/>
          <w:szCs w:val="24"/>
        </w:rPr>
      </w:pPr>
    </w:p>
    <w:p w:rsidR="009E3B56" w:rsidRDefault="00B4489B" w:rsidP="00B4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E1889">
        <w:rPr>
          <w:rFonts w:ascii="Times New Roman" w:hAnsi="Times New Roman" w:cs="Times New Roman"/>
          <w:sz w:val="24"/>
          <w:szCs w:val="24"/>
        </w:rPr>
        <w:t>Отчет о проверках</w:t>
      </w:r>
    </w:p>
    <w:tbl>
      <w:tblPr>
        <w:tblStyle w:val="a3"/>
        <w:tblW w:w="0" w:type="auto"/>
        <w:tblLook w:val="04A0"/>
      </w:tblPr>
      <w:tblGrid>
        <w:gridCol w:w="3162"/>
        <w:gridCol w:w="3028"/>
        <w:gridCol w:w="3226"/>
        <w:gridCol w:w="2685"/>
        <w:gridCol w:w="2685"/>
      </w:tblGrid>
      <w:tr w:rsidR="00FE7B4D" w:rsidTr="0031018D">
        <w:tc>
          <w:tcPr>
            <w:tcW w:w="3162" w:type="dxa"/>
            <w:vMerge w:val="restart"/>
            <w:vAlign w:val="center"/>
          </w:tcPr>
          <w:p w:rsidR="00FE7B4D" w:rsidRPr="009E3B56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FE7B4D" w:rsidRPr="009E3B56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ППЛ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казачьей направленности</w:t>
            </w:r>
          </w:p>
        </w:tc>
        <w:tc>
          <w:tcPr>
            <w:tcW w:w="3028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3226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орган, представитель</w:t>
            </w:r>
          </w:p>
        </w:tc>
        <w:tc>
          <w:tcPr>
            <w:tcW w:w="2685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внеплановая)</w:t>
            </w:r>
          </w:p>
        </w:tc>
        <w:tc>
          <w:tcPr>
            <w:tcW w:w="2685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(наличие предписаний, штрафов, замечаний)</w:t>
            </w:r>
          </w:p>
        </w:tc>
      </w:tr>
      <w:tr w:rsidR="00FE7B4D" w:rsidTr="0031018D">
        <w:tc>
          <w:tcPr>
            <w:tcW w:w="3162" w:type="dxa"/>
            <w:vMerge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3226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85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2685" w:type="dxa"/>
            <w:vAlign w:val="center"/>
          </w:tcPr>
          <w:p w:rsidR="00FE7B4D" w:rsidRP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FE7B4D">
              <w:rPr>
                <w:rFonts w:ascii="Times New Roman" w:hAnsi="Times New Roman" w:cs="Times New Roman"/>
                <w:sz w:val="24"/>
                <w:szCs w:val="24"/>
              </w:rPr>
              <w:t xml:space="preserve"> от 24.06.2016 года №7-01-16/4282 об устранении нарушений санитарно-эпидемиологического законодательства и законодательства об образовании</w:t>
            </w:r>
          </w:p>
        </w:tc>
      </w:tr>
      <w:tr w:rsidR="00FE7B4D" w:rsidTr="0031018D">
        <w:tc>
          <w:tcPr>
            <w:tcW w:w="3162" w:type="dxa"/>
            <w:vMerge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3226" w:type="dxa"/>
            <w:vAlign w:val="center"/>
          </w:tcPr>
          <w:p w:rsidR="00FE7B4D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Т.М.Бережецкая</w:t>
            </w:r>
            <w:proofErr w:type="spellEnd"/>
          </w:p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И.А.Козлова</w:t>
            </w:r>
          </w:p>
        </w:tc>
        <w:tc>
          <w:tcPr>
            <w:tcW w:w="2685" w:type="dxa"/>
            <w:vAlign w:val="center"/>
          </w:tcPr>
          <w:p w:rsidR="00FE7B4D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685" w:type="dxa"/>
            <w:vAlign w:val="center"/>
          </w:tcPr>
          <w:p w:rsidR="00FE7B4D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FE7B4D" w:rsidTr="0031018D">
        <w:tc>
          <w:tcPr>
            <w:tcW w:w="3162" w:type="dxa"/>
            <w:vMerge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FE7B4D" w:rsidRDefault="00FE7B4D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89" w:rsidRDefault="00FE1889">
      <w:pPr>
        <w:rPr>
          <w:rFonts w:ascii="Times New Roman" w:hAnsi="Times New Roman" w:cs="Times New Roman"/>
          <w:sz w:val="24"/>
          <w:szCs w:val="24"/>
        </w:rPr>
      </w:pPr>
    </w:p>
    <w:p w:rsidR="00FE1889" w:rsidRDefault="0031018D" w:rsidP="00310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1018D" w:rsidRDefault="0031018D" w:rsidP="00310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контингенте детей, отдохнувших в ППЛ</w:t>
      </w:r>
    </w:p>
    <w:tbl>
      <w:tblPr>
        <w:tblStyle w:val="a3"/>
        <w:tblW w:w="0" w:type="auto"/>
        <w:tblLook w:val="04A0"/>
      </w:tblPr>
      <w:tblGrid>
        <w:gridCol w:w="1864"/>
        <w:gridCol w:w="1361"/>
        <w:gridCol w:w="1361"/>
        <w:gridCol w:w="1383"/>
        <w:gridCol w:w="1232"/>
        <w:gridCol w:w="1578"/>
        <w:gridCol w:w="2170"/>
        <w:gridCol w:w="835"/>
        <w:gridCol w:w="835"/>
        <w:gridCol w:w="2167"/>
      </w:tblGrid>
      <w:tr w:rsidR="000A6A95" w:rsidTr="000A6A95">
        <w:trPr>
          <w:trHeight w:val="1080"/>
        </w:trPr>
        <w:tc>
          <w:tcPr>
            <w:tcW w:w="1864" w:type="dxa"/>
            <w:vMerge w:val="restart"/>
            <w:vAlign w:val="center"/>
          </w:tcPr>
          <w:p w:rsidR="000A6A95" w:rsidRPr="009E3B56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0A6A95" w:rsidRPr="009E3B56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6">
              <w:rPr>
                <w:rFonts w:ascii="Times New Roman" w:hAnsi="Times New Roman" w:cs="Times New Roman"/>
                <w:sz w:val="24"/>
                <w:szCs w:val="24"/>
              </w:rPr>
              <w:t>ППЛ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казачьей направленности</w:t>
            </w:r>
          </w:p>
        </w:tc>
        <w:tc>
          <w:tcPr>
            <w:tcW w:w="2722" w:type="dxa"/>
            <w:gridSpan w:val="2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отдохнули</w:t>
            </w:r>
          </w:p>
        </w:tc>
        <w:tc>
          <w:tcPr>
            <w:tcW w:w="10200" w:type="dxa"/>
            <w:gridSpan w:val="7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A6A95" w:rsidTr="000A6A95">
        <w:trPr>
          <w:trHeight w:val="1080"/>
        </w:trPr>
        <w:tc>
          <w:tcPr>
            <w:tcW w:w="1864" w:type="dxa"/>
            <w:vMerge/>
            <w:vAlign w:val="center"/>
          </w:tcPr>
          <w:p w:rsidR="000A6A95" w:rsidRPr="009E3B56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возрастной категории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11 лет</w:t>
            </w:r>
          </w:p>
        </w:tc>
        <w:tc>
          <w:tcPr>
            <w:tcW w:w="1361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возрастной категории старше 11 лет</w:t>
            </w:r>
          </w:p>
        </w:tc>
        <w:tc>
          <w:tcPr>
            <w:tcW w:w="1383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опекаемые, сироты</w:t>
            </w:r>
          </w:p>
        </w:tc>
        <w:tc>
          <w:tcPr>
            <w:tcW w:w="1232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78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170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proofErr w:type="gramEnd"/>
          </w:p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</w:p>
        </w:tc>
        <w:tc>
          <w:tcPr>
            <w:tcW w:w="835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семей СОП</w:t>
            </w:r>
          </w:p>
        </w:tc>
        <w:tc>
          <w:tcPr>
            <w:tcW w:w="835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семей ТСЖ</w:t>
            </w:r>
          </w:p>
        </w:tc>
        <w:tc>
          <w:tcPr>
            <w:tcW w:w="2167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состоящие на профилактическом учете</w:t>
            </w:r>
          </w:p>
        </w:tc>
      </w:tr>
      <w:tr w:rsidR="000A6A95" w:rsidTr="000A6A95">
        <w:tc>
          <w:tcPr>
            <w:tcW w:w="1864" w:type="dxa"/>
            <w:vMerge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Align w:val="center"/>
          </w:tcPr>
          <w:p w:rsidR="000A6A95" w:rsidRDefault="000A6A95" w:rsidP="003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018D" w:rsidRPr="009E3B56" w:rsidRDefault="0031018D" w:rsidP="003101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018D" w:rsidRPr="009E3B56" w:rsidSect="00B448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1C0"/>
    <w:multiLevelType w:val="hybridMultilevel"/>
    <w:tmpl w:val="73DC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B56"/>
    <w:rsid w:val="000A6A95"/>
    <w:rsid w:val="00244C9B"/>
    <w:rsid w:val="0031018D"/>
    <w:rsid w:val="003F0E2E"/>
    <w:rsid w:val="00817AF4"/>
    <w:rsid w:val="00965CD8"/>
    <w:rsid w:val="009E3B56"/>
    <w:rsid w:val="00B25590"/>
    <w:rsid w:val="00B4489B"/>
    <w:rsid w:val="00C92509"/>
    <w:rsid w:val="00CC37EE"/>
    <w:rsid w:val="00D021C6"/>
    <w:rsid w:val="00D678B3"/>
    <w:rsid w:val="00E27905"/>
    <w:rsid w:val="00FE1889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6</cp:revision>
  <dcterms:created xsi:type="dcterms:W3CDTF">2016-06-29T09:06:00Z</dcterms:created>
  <dcterms:modified xsi:type="dcterms:W3CDTF">2016-06-30T09:25:00Z</dcterms:modified>
</cp:coreProperties>
</file>